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97" w:rsidRDefault="00490297"/>
    <w:p w:rsidR="00E16252" w:rsidRDefault="00E16252" w:rsidP="00E162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Аннотация образовательных общеразвивающих программ</w:t>
      </w:r>
    </w:p>
    <w:tbl>
      <w:tblPr>
        <w:tblpPr w:leftFromText="180" w:rightFromText="180" w:bottomFromText="200" w:vertAnchor="text" w:horzAnchor="margin" w:tblpXSpec="center" w:tblpY="492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2233"/>
        <w:gridCol w:w="2103"/>
        <w:gridCol w:w="1903"/>
        <w:gridCol w:w="1444"/>
        <w:gridCol w:w="1417"/>
        <w:gridCol w:w="4904"/>
      </w:tblGrid>
      <w:tr w:rsidR="00E16252" w:rsidTr="00E1625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 разработки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и автор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</w:p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Тип</w:t>
            </w:r>
          </w:p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программы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Возраст </w:t>
            </w:r>
          </w:p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Цель программы и краткая аннотация</w:t>
            </w:r>
          </w:p>
        </w:tc>
      </w:tr>
      <w:tr w:rsidR="00E16252" w:rsidTr="00E1625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</w:p>
          <w:p w:rsidR="00E16252" w:rsidRDefault="00E16252" w:rsidP="00A36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</w:t>
            </w:r>
            <w:r>
              <w:rPr>
                <w:lang w:eastAsia="en-US"/>
              </w:rPr>
              <w:t>2</w:t>
            </w:r>
            <w:r w:rsidR="00A362F1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Разумейка</w:t>
            </w:r>
            <w:proofErr w:type="spellEnd"/>
            <w:r>
              <w:rPr>
                <w:lang w:eastAsia="en-US"/>
              </w:rPr>
              <w:t>»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Тимченко Светлана Александровна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Ориентационная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направлена на создание условий для развития у дошкольников   элементарного логического мышления с использованием современных педагогических технологий.</w:t>
            </w:r>
          </w:p>
        </w:tc>
      </w:tr>
      <w:tr w:rsidR="00E16252" w:rsidTr="00E1625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A362F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A362F1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 xml:space="preserve">г.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«Ручное творчество»</w:t>
            </w:r>
          </w:p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Каменева Ольга Петровна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Прикладная</w:t>
            </w:r>
          </w:p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7-10лет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Создание условий для развития творческого потенциала личности ребенка, формирование его художественной культуры, воспитание толерантности сознания культуры и целостности восприятия окружающего мира. </w:t>
            </w:r>
          </w:p>
        </w:tc>
      </w:tr>
      <w:tr w:rsidR="00E16252" w:rsidTr="00E16252">
        <w:trPr>
          <w:trHeight w:val="841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A36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A362F1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Мастерилка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Горбатова Людмила Геннадьевна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Модифицированная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Прикладная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7-10лет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направлена на формирование художественной культуры учащихся как части культуры духовной через приобщение детей к общечеловеческим и национальным ценностям посредствам декоративно-прикладного творчества.</w:t>
            </w:r>
          </w:p>
        </w:tc>
      </w:tr>
      <w:tr w:rsidR="00E16252" w:rsidTr="00E16252">
        <w:trPr>
          <w:trHeight w:val="841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A36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A362F1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«Стильные штучки» 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Горбатова Людмила Геннадьевна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Модифицированная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Прикладная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11-15лет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направлена на формирование художественной культуры учащихся как части духовной культуры, развитие художественно-творческой активности, овладение образным языком декоративно-прикладного творчества.</w:t>
            </w:r>
          </w:p>
        </w:tc>
      </w:tr>
      <w:tr w:rsidR="00E16252" w:rsidTr="00E16252">
        <w:trPr>
          <w:trHeight w:val="122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A36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</w:t>
            </w:r>
            <w:r w:rsidR="00A362F1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«Родничок» 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Чуканова</w:t>
            </w:r>
            <w:proofErr w:type="spellEnd"/>
            <w:r>
              <w:rPr>
                <w:lang w:eastAsia="en-US"/>
              </w:rPr>
              <w:t xml:space="preserve"> Валентина Евгеньевна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Ориентационная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способствует расширению знаний по истории своего родного края, села, знакомит с казачьими традициями, формирует активную жизненную позицию.</w:t>
            </w:r>
          </w:p>
        </w:tc>
      </w:tr>
      <w:tr w:rsidR="00E16252" w:rsidTr="00E1625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A362F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A362F1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«Мультипликаци</w:t>
            </w:r>
            <w:r w:rsidR="00A362F1">
              <w:rPr>
                <w:color w:val="000000" w:themeColor="text1"/>
                <w:lang w:eastAsia="en-US"/>
              </w:rPr>
              <w:t>онна</w:t>
            </w:r>
            <w:r>
              <w:rPr>
                <w:color w:val="000000" w:themeColor="text1"/>
                <w:lang w:eastAsia="en-US"/>
              </w:rPr>
              <w:t>я</w:t>
            </w:r>
            <w:r w:rsidR="00A362F1">
              <w:rPr>
                <w:color w:val="000000" w:themeColor="text1"/>
                <w:lang w:eastAsia="en-US"/>
              </w:rPr>
              <w:t xml:space="preserve"> студия</w:t>
            </w:r>
            <w:r>
              <w:rPr>
                <w:color w:val="000000" w:themeColor="text1"/>
                <w:lang w:eastAsia="en-US"/>
              </w:rPr>
              <w:t xml:space="preserve">» </w:t>
            </w:r>
            <w:proofErr w:type="spellStart"/>
            <w:r>
              <w:rPr>
                <w:color w:val="000000" w:themeColor="text1"/>
                <w:lang w:eastAsia="en-US"/>
              </w:rPr>
              <w:t>Лиховидова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Ирина Александровна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Прикладная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10-12лет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Программа направлена на развитие творческих способностей учащихся с использованием компьютерных,  мультимедийных технологий и анимационной графики.</w:t>
            </w:r>
          </w:p>
        </w:tc>
      </w:tr>
      <w:tr w:rsidR="00E16252" w:rsidTr="00E1625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A362F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A362F1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«Радуга творчества»</w:t>
            </w:r>
          </w:p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Струкова Светлана Николаевна</w:t>
            </w:r>
          </w:p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Прикладная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7-10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Программа направлена на развитие художественн</w:t>
            </w:r>
            <w:proofErr w:type="gramStart"/>
            <w:r>
              <w:rPr>
                <w:color w:val="000000" w:themeColor="text1"/>
                <w:lang w:eastAsia="en-US"/>
              </w:rPr>
              <w:t>о-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творческих способностей обучающихся, образного и ассоциативного мышления, духовного –нравственного и  эмоционально- эстетического восприятия окружающего мира.</w:t>
            </w:r>
          </w:p>
        </w:tc>
      </w:tr>
      <w:tr w:rsidR="00E16252" w:rsidTr="00E1625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A362F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A362F1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«Гармония»</w:t>
            </w:r>
          </w:p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Струкова Светлана Николаевна</w:t>
            </w:r>
          </w:p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Прикладная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7-12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Программа направлена на обучение детей основам изобразительной грамоты и их активное творческое развитие с учетом индивидуальности каждого ребенка посредством занятий изобразительной деятельностью, приобщения к достижениям мировой художественной культуры.</w:t>
            </w:r>
          </w:p>
        </w:tc>
      </w:tr>
      <w:tr w:rsidR="00E16252" w:rsidTr="00E1625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A36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A362F1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Заниматика</w:t>
            </w:r>
            <w:proofErr w:type="spellEnd"/>
            <w:r>
              <w:rPr>
                <w:lang w:eastAsia="en-US"/>
              </w:rPr>
              <w:t>»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Тимченко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Светлана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Александровна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Ориентационная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направлена на создание условий для формирования интеллектуальной активности и развития логического мышления детей, систематизацию и углубление знаний по математике, повышение интереса к предмету.</w:t>
            </w:r>
          </w:p>
        </w:tc>
      </w:tr>
      <w:tr w:rsidR="00E16252" w:rsidTr="00E16252">
        <w:trPr>
          <w:trHeight w:val="55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2020г.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«Страна мастеров» 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Тимченко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Светлана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Александровна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Интегрированная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Прикладная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направлена на формирование художественно-творческих способностей детей через обеспечение эмоционально-образного восприятия действительности, развития эстетических чувств и образного мышления.</w:t>
            </w:r>
          </w:p>
        </w:tc>
      </w:tr>
      <w:tr w:rsidR="00E16252" w:rsidTr="00E16252">
        <w:trPr>
          <w:trHeight w:val="6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A362F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A362F1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«Мудрость красоты и изящества мира»</w:t>
            </w:r>
          </w:p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Шорина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Светлана</w:t>
            </w:r>
          </w:p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Алексеевна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Ориентационная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7-12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 лет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Программа направлена на обучение детей основам изобразительной грамоты и их активное творческое развитие с учетом индивидуальности каждого ребенка посредством занятий изобразительной деятельностью, приобщения к достижениям мировой художественной культуры.</w:t>
            </w:r>
          </w:p>
        </w:tc>
      </w:tr>
      <w:tr w:rsidR="00E16252" w:rsidTr="00E16252">
        <w:trPr>
          <w:trHeight w:val="1241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A36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A362F1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«Секреты мастерства»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Закутская</w:t>
            </w:r>
            <w:proofErr w:type="spellEnd"/>
            <w:r>
              <w:rPr>
                <w:lang w:eastAsia="en-US"/>
              </w:rPr>
              <w:t xml:space="preserve"> Ольга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Викторовна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Интегрированная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Прикладная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направлена на создание условий для развития личности, способной к художественному творчеству и самореализации,  через творческое воплощение.</w:t>
            </w:r>
          </w:p>
        </w:tc>
      </w:tr>
      <w:tr w:rsidR="00E16252" w:rsidTr="00E16252">
        <w:trPr>
          <w:trHeight w:val="140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A36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A362F1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«Маленькая  школа»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Прийма</w:t>
            </w:r>
            <w:proofErr w:type="spellEnd"/>
            <w:r>
              <w:rPr>
                <w:lang w:eastAsia="en-US"/>
              </w:rPr>
              <w:t xml:space="preserve"> Тамила Петровна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Ориентационная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направлена на развитие у детей познавательных способностей, формирование навыков общественного поведения и развитие творческого мышления.</w:t>
            </w:r>
          </w:p>
        </w:tc>
      </w:tr>
      <w:tr w:rsidR="00E16252" w:rsidTr="00E16252">
        <w:trPr>
          <w:trHeight w:val="148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A36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A362F1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«Художественная обработка дерева»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Кравченко Александр Викторович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Прикладная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pStyle w:val="Default"/>
              <w:spacing w:line="276" w:lineRule="auto"/>
              <w:ind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Создание условий для развития творческих способностей</w:t>
            </w:r>
            <w:r>
              <w:rPr>
                <w:rFonts w:ascii="Arial" w:eastAsia="+mn-ea" w:hAnsi="Arial" w:cs="+mn-cs"/>
                <w:color w:val="auto"/>
                <w:kern w:val="24"/>
                <w:lang w:eastAsia="en-US"/>
              </w:rPr>
              <w:t xml:space="preserve"> </w:t>
            </w:r>
            <w:r>
              <w:rPr>
                <w:color w:val="auto"/>
                <w:lang w:eastAsia="en-US"/>
              </w:rPr>
              <w:t>учащихся в познании и изучении видов прикладного и технического творчества, социализация детей средствами резьбы по дереву.</w:t>
            </w:r>
          </w:p>
        </w:tc>
      </w:tr>
      <w:tr w:rsidR="00E16252" w:rsidTr="00E16252">
        <w:trPr>
          <w:trHeight w:val="147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A36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</w:t>
            </w:r>
            <w:r w:rsidR="00A362F1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«3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-моделирование» 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Кравченко Александр Викторович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Прикладная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способствует развитию и реализации  творческих идей учащихся через конструирование, программирование и исследования моделей с использованием современных компьютерных технологий.  </w:t>
            </w:r>
          </w:p>
        </w:tc>
      </w:tr>
      <w:tr w:rsidR="00E16252" w:rsidTr="00E16252">
        <w:trPr>
          <w:trHeight w:val="155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A362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202</w:t>
            </w:r>
            <w:r w:rsidR="00A362F1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«Волшебная точка»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Закутская</w:t>
            </w:r>
            <w:proofErr w:type="spellEnd"/>
            <w:r>
              <w:rPr>
                <w:lang w:eastAsia="en-US"/>
              </w:rPr>
              <w:t xml:space="preserve"> Ольга Викторовна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Ориентационная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A36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16252">
              <w:rPr>
                <w:lang w:eastAsia="en-US"/>
              </w:rPr>
              <w:t xml:space="preserve">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способствует расширить, углубить и закрепить знания по русскому языку, сформировать коммуникативные компетенции учащихся, навык грамотного, безошибочного письма как показателя общей культуры человека.</w:t>
            </w:r>
          </w:p>
        </w:tc>
      </w:tr>
      <w:tr w:rsidR="00E16252" w:rsidTr="00E16252">
        <w:trPr>
          <w:trHeight w:val="155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A362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202</w:t>
            </w:r>
            <w:r w:rsidR="00A362F1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«Стендовое </w:t>
            </w:r>
            <w:proofErr w:type="spellStart"/>
            <w:r>
              <w:rPr>
                <w:lang w:eastAsia="en-US"/>
              </w:rPr>
              <w:t>судомоделирова</w:t>
            </w:r>
            <w:proofErr w:type="spellEnd"/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ние</w:t>
            </w:r>
            <w:proofErr w:type="spellEnd"/>
            <w:r>
              <w:rPr>
                <w:lang w:eastAsia="en-US"/>
              </w:rPr>
              <w:t>»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Хромов Сергей Сергеевич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Прикладная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способствует развитию спортивно-технического мастерства учащихся в области судомоделизма, удовлетворение потребности к самопознанию и самосовершенствованию.</w:t>
            </w:r>
          </w:p>
        </w:tc>
      </w:tr>
      <w:tr w:rsidR="00E16252" w:rsidTr="00E16252">
        <w:trPr>
          <w:trHeight w:val="155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A362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202</w:t>
            </w:r>
            <w:r w:rsidR="00A362F1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«Робототехника»  Хромов Сергей </w:t>
            </w:r>
            <w:proofErr w:type="spellStart"/>
            <w:proofErr w:type="gramStart"/>
            <w:r>
              <w:rPr>
                <w:lang w:eastAsia="en-US"/>
              </w:rPr>
              <w:t>Сергей</w:t>
            </w:r>
            <w:proofErr w:type="spellEnd"/>
            <w:proofErr w:type="gram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Прикладная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A362F1" w:rsidP="00A36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16252">
              <w:rPr>
                <w:lang w:eastAsia="en-US"/>
              </w:rPr>
              <w:t>-1</w:t>
            </w:r>
            <w:r>
              <w:rPr>
                <w:lang w:eastAsia="en-US"/>
              </w:rPr>
              <w:t>0</w:t>
            </w:r>
            <w:r w:rsidR="00E16252">
              <w:rPr>
                <w:lang w:eastAsia="en-US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A36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16252">
              <w:rPr>
                <w:lang w:eastAsia="en-US"/>
              </w:rPr>
              <w:t xml:space="preserve">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способствует развитию способностей детей, проявляющих интерес к робототехнике, реализация их творческих идей через конструирование, программирование и исследования моделей с использованием современных компьютерных технологий.  </w:t>
            </w:r>
          </w:p>
          <w:p w:rsidR="00E16252" w:rsidRDefault="00E16252">
            <w:pPr>
              <w:spacing w:line="276" w:lineRule="auto"/>
              <w:rPr>
                <w:lang w:eastAsia="en-US"/>
              </w:rPr>
            </w:pPr>
          </w:p>
        </w:tc>
      </w:tr>
      <w:tr w:rsidR="00E16252" w:rsidTr="00E16252">
        <w:trPr>
          <w:trHeight w:val="155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A362F1" w:rsidP="00A362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E16252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  <w:r w:rsidR="00E16252">
              <w:rPr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«Гончарная мастерская»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Головань Наталья Сергеевна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Прикладная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A36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</w:t>
            </w:r>
            <w:r w:rsidR="00A362F1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A36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16252">
              <w:rPr>
                <w:lang w:eastAsia="en-US"/>
              </w:rPr>
              <w:t xml:space="preserve">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направлена на создание условий для повышения мотивации к изготовлению изделий из глины, стремление развивать творческие возможности учащихся.</w:t>
            </w:r>
          </w:p>
        </w:tc>
      </w:tr>
      <w:tr w:rsidR="00E16252" w:rsidTr="00E16252">
        <w:trPr>
          <w:trHeight w:val="155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A36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</w:t>
            </w:r>
            <w:r w:rsidR="00A362F1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«Видеостудия»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Прикладная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13-16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Программа направлена на создание условий для развития творческого мышления,  самореализации </w:t>
            </w:r>
            <w:r>
              <w:rPr>
                <w:lang w:eastAsia="en-US"/>
              </w:rPr>
              <w:t>личности  учащегося, его коммуникативных качеств, интеллектуальных способностей и нравственных ориентиров личности в процессе создания фотографии, видеофильмов и телерепортажей, изучения лучших образцов экранной культуры.</w:t>
            </w:r>
          </w:p>
        </w:tc>
      </w:tr>
      <w:tr w:rsidR="00E16252" w:rsidTr="00E16252">
        <w:trPr>
          <w:trHeight w:val="155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A36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A362F1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«Художественная фотография»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Прикладная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Программа направлена на создание условий для развития художественно-творческих способностей учащихся средствами фотоискусства.</w:t>
            </w:r>
          </w:p>
        </w:tc>
      </w:tr>
      <w:tr w:rsidR="00E16252" w:rsidTr="00E16252">
        <w:trPr>
          <w:trHeight w:val="155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A36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A362F1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«Программист»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Прикладная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года</w:t>
            </w:r>
          </w:p>
          <w:p w:rsidR="00A362F1" w:rsidRDefault="00A362F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Программа направлена на создание условий для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обучения современным языкам программирования, развитие навыков в области алгоритмизации.  </w:t>
            </w:r>
          </w:p>
        </w:tc>
      </w:tr>
      <w:tr w:rsidR="00A362F1" w:rsidTr="00E16252">
        <w:trPr>
          <w:trHeight w:val="155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1" w:rsidRDefault="00A362F1" w:rsidP="00A36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1" w:rsidRDefault="00A362F1" w:rsidP="00A36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«Рукодельница» </w:t>
            </w:r>
          </w:p>
          <w:p w:rsidR="00A362F1" w:rsidRDefault="00A362F1" w:rsidP="00A362F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Чуканова</w:t>
            </w:r>
            <w:proofErr w:type="spellEnd"/>
            <w:r>
              <w:rPr>
                <w:lang w:eastAsia="en-US"/>
              </w:rPr>
              <w:t xml:space="preserve"> Валентина Евгеньевна</w:t>
            </w:r>
          </w:p>
          <w:p w:rsidR="00A362F1" w:rsidRDefault="00A362F1" w:rsidP="00A362F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Зеленькова</w:t>
            </w:r>
            <w:proofErr w:type="spellEnd"/>
          </w:p>
          <w:p w:rsidR="00A362F1" w:rsidRDefault="00A362F1" w:rsidP="00A36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Марина</w:t>
            </w:r>
          </w:p>
          <w:p w:rsidR="00A362F1" w:rsidRDefault="00A362F1" w:rsidP="00A36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Владимировна</w:t>
            </w:r>
          </w:p>
          <w:p w:rsidR="00A362F1" w:rsidRDefault="00A362F1" w:rsidP="00A362F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1" w:rsidRDefault="00A362F1" w:rsidP="00A36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1" w:rsidRDefault="00A362F1" w:rsidP="00A36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Прикладная</w:t>
            </w:r>
          </w:p>
          <w:p w:rsidR="00A362F1" w:rsidRDefault="00A362F1" w:rsidP="00A362F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1" w:rsidRDefault="00A362F1" w:rsidP="00A36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1" w:rsidRDefault="00A362F1" w:rsidP="00A36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1" w:rsidRDefault="00A362F1" w:rsidP="00A362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способствует формированию и развитию творческих способностей учащихся в процессе постижения мастерства современного рукоделия</w:t>
            </w:r>
            <w:bookmarkStart w:id="0" w:name="_GoBack"/>
            <w:bookmarkEnd w:id="0"/>
            <w:r>
              <w:rPr>
                <w:lang w:eastAsia="en-US"/>
              </w:rPr>
              <w:t>.</w:t>
            </w:r>
          </w:p>
        </w:tc>
      </w:tr>
      <w:tr w:rsidR="00A362F1" w:rsidTr="00E16252">
        <w:trPr>
          <w:trHeight w:val="155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1" w:rsidRDefault="00A362F1" w:rsidP="00A362F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1" w:rsidRDefault="00A362F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1" w:rsidRDefault="00A362F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1" w:rsidRDefault="00A362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1" w:rsidRDefault="00A362F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1" w:rsidRDefault="00A362F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1" w:rsidRDefault="00A362F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A362F1" w:rsidTr="00E16252">
        <w:trPr>
          <w:trHeight w:val="155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1" w:rsidRDefault="00A362F1" w:rsidP="00A362F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1" w:rsidRDefault="00A362F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1" w:rsidRDefault="00A362F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1" w:rsidRDefault="00A362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1" w:rsidRDefault="00A362F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1" w:rsidRDefault="00A362F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1" w:rsidRDefault="00A362F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</w:tbl>
    <w:p w:rsidR="00E16252" w:rsidRDefault="00E16252"/>
    <w:sectPr w:rsidR="00E16252" w:rsidSect="00E162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43"/>
    <w:rsid w:val="00036543"/>
    <w:rsid w:val="00490297"/>
    <w:rsid w:val="00A362F1"/>
    <w:rsid w:val="00E1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6252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6252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DDTbo</dc:creator>
  <cp:lastModifiedBy>DDTbo</cp:lastModifiedBy>
  <cp:revision>2</cp:revision>
  <dcterms:created xsi:type="dcterms:W3CDTF">2021-11-17T07:38:00Z</dcterms:created>
  <dcterms:modified xsi:type="dcterms:W3CDTF">2021-11-17T07:38:00Z</dcterms:modified>
</cp:coreProperties>
</file>