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2" w:rsidRDefault="000D1802" w:rsidP="009711A9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9055" cy="9144000"/>
            <wp:effectExtent l="0" t="0" r="0" b="0"/>
            <wp:docPr id="1" name="Рисунок 1" descr="C:\Users\user\Desktop\САЙТ 2024\порядок организации и осуществления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рядок организации и осуществления об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1C" w:rsidRDefault="004C471E" w:rsidP="007479CA">
      <w:pPr>
        <w:pStyle w:val="a3"/>
        <w:spacing w:before="30" w:line="261" w:lineRule="auto"/>
        <w:ind w:right="165"/>
      </w:pPr>
      <w:bookmarkStart w:id="0" w:name="_GoBack"/>
      <w:bookmarkEnd w:id="0"/>
      <w:r>
        <w:t>организаций-участников в реализации сетевой образовательной</w:t>
      </w:r>
      <w:r>
        <w:rPr>
          <w:spacing w:val="1"/>
        </w:rPr>
        <w:t xml:space="preserve"> </w:t>
      </w:r>
      <w:r>
        <w:t>программы;</w:t>
      </w:r>
    </w:p>
    <w:p w:rsidR="0095411C" w:rsidRDefault="00CD1BA0" w:rsidP="007479CA">
      <w:pPr>
        <w:pStyle w:val="a3"/>
        <w:spacing w:line="261" w:lineRule="auto"/>
        <w:ind w:left="0" w:right="168" w:firstLine="0"/>
      </w:pPr>
      <w:r>
        <w:lastRenderedPageBreak/>
        <w:t xml:space="preserve">        </w:t>
      </w:r>
      <w:proofErr w:type="gramStart"/>
      <w:r>
        <w:t xml:space="preserve">- </w:t>
      </w:r>
      <w:r w:rsidR="004C471E">
        <w:t>организация-участник - организация, осуществляющая образовательную</w:t>
      </w:r>
      <w:r w:rsidR="004C471E">
        <w:rPr>
          <w:spacing w:val="1"/>
        </w:rPr>
        <w:t xml:space="preserve"> </w:t>
      </w:r>
      <w:r w:rsidR="004C471E">
        <w:t>деятельность</w:t>
      </w:r>
      <w:r w:rsidR="004C471E">
        <w:rPr>
          <w:spacing w:val="1"/>
        </w:rPr>
        <w:t xml:space="preserve"> </w:t>
      </w:r>
      <w:r w:rsidR="004C471E">
        <w:t>и</w:t>
      </w:r>
      <w:r w:rsidR="004C471E">
        <w:rPr>
          <w:spacing w:val="1"/>
        </w:rPr>
        <w:t xml:space="preserve"> </w:t>
      </w:r>
      <w:r w:rsidR="004C471E">
        <w:t>реализующая</w:t>
      </w:r>
      <w:r w:rsidR="004C471E">
        <w:rPr>
          <w:spacing w:val="1"/>
        </w:rPr>
        <w:t xml:space="preserve"> </w:t>
      </w:r>
      <w:r w:rsidR="004C471E">
        <w:t>часть</w:t>
      </w:r>
      <w:r w:rsidR="004C471E">
        <w:rPr>
          <w:spacing w:val="1"/>
        </w:rPr>
        <w:t xml:space="preserve"> </w:t>
      </w:r>
      <w:r w:rsidR="004C471E">
        <w:t>сетевой</w:t>
      </w:r>
      <w:r w:rsidR="004C471E">
        <w:rPr>
          <w:spacing w:val="1"/>
        </w:rPr>
        <w:t xml:space="preserve"> </w:t>
      </w:r>
      <w:r w:rsidR="004C471E">
        <w:t>образовательной</w:t>
      </w:r>
      <w:r w:rsidR="004C471E">
        <w:rPr>
          <w:spacing w:val="1"/>
        </w:rPr>
        <w:t xml:space="preserve"> </w:t>
      </w:r>
      <w:r w:rsidR="004C471E">
        <w:t>программы</w:t>
      </w:r>
      <w:r w:rsidR="004C471E">
        <w:rPr>
          <w:spacing w:val="1"/>
        </w:rPr>
        <w:t xml:space="preserve"> </w:t>
      </w:r>
      <w:r w:rsidR="004C471E">
        <w:t>(отдельные учебные предметы, курсы, дисциплины (модули), практики, иные</w:t>
      </w:r>
      <w:r w:rsidR="004C471E">
        <w:rPr>
          <w:spacing w:val="-67"/>
        </w:rPr>
        <w:t xml:space="preserve"> </w:t>
      </w:r>
      <w:r w:rsidR="004C471E">
        <w:t>компоненты)</w:t>
      </w:r>
      <w:r w:rsidR="004C471E">
        <w:rPr>
          <w:spacing w:val="1"/>
        </w:rPr>
        <w:t xml:space="preserve"> </w:t>
      </w:r>
      <w:r w:rsidR="004C471E">
        <w:t>(далее</w:t>
      </w:r>
      <w:r w:rsidR="004C471E">
        <w:rPr>
          <w:spacing w:val="1"/>
        </w:rPr>
        <w:t xml:space="preserve"> </w:t>
      </w:r>
      <w:r w:rsidR="004C471E">
        <w:t>-</w:t>
      </w:r>
      <w:r w:rsidR="004C471E">
        <w:rPr>
          <w:spacing w:val="1"/>
        </w:rPr>
        <w:t xml:space="preserve"> </w:t>
      </w:r>
      <w:r w:rsidR="004C471E">
        <w:t>образовательная</w:t>
      </w:r>
      <w:r w:rsidR="004C471E">
        <w:rPr>
          <w:spacing w:val="1"/>
        </w:rPr>
        <w:t xml:space="preserve"> </w:t>
      </w:r>
      <w:r w:rsidR="004C471E">
        <w:t>организация-участник)</w:t>
      </w:r>
      <w:r w:rsidR="004C471E">
        <w:rPr>
          <w:spacing w:val="1"/>
        </w:rPr>
        <w:t xml:space="preserve"> </w:t>
      </w:r>
      <w:r w:rsidR="004C471E">
        <w:t>и</w:t>
      </w:r>
      <w:r w:rsidR="004C471E">
        <w:rPr>
          <w:spacing w:val="1"/>
        </w:rPr>
        <w:t xml:space="preserve"> </w:t>
      </w:r>
      <w:r w:rsidR="004C471E">
        <w:t>(или)</w:t>
      </w:r>
      <w:r w:rsidR="004C471E">
        <w:rPr>
          <w:spacing w:val="1"/>
        </w:rPr>
        <w:t xml:space="preserve"> </w:t>
      </w:r>
      <w:r w:rsidR="004C471E">
        <w:t>организация (научная организация, медицинская организация, организация</w:t>
      </w:r>
      <w:r w:rsidR="004C471E">
        <w:rPr>
          <w:spacing w:val="1"/>
        </w:rPr>
        <w:t xml:space="preserve"> </w:t>
      </w:r>
      <w:r w:rsidR="004C471E">
        <w:t>культуры,</w:t>
      </w:r>
      <w:r w:rsidR="004C471E">
        <w:rPr>
          <w:spacing w:val="1"/>
        </w:rPr>
        <w:t xml:space="preserve"> </w:t>
      </w:r>
      <w:r w:rsidR="004C471E">
        <w:t>физкультурно-спортивная</w:t>
      </w:r>
      <w:r w:rsidR="004C471E">
        <w:rPr>
          <w:spacing w:val="1"/>
        </w:rPr>
        <w:t xml:space="preserve"> </w:t>
      </w:r>
      <w:r w:rsidR="004C471E">
        <w:t>или</w:t>
      </w:r>
      <w:r w:rsidR="004C471E">
        <w:rPr>
          <w:spacing w:val="1"/>
        </w:rPr>
        <w:t xml:space="preserve"> </w:t>
      </w:r>
      <w:r w:rsidR="004C471E">
        <w:t>иная</w:t>
      </w:r>
      <w:r w:rsidR="004C471E">
        <w:rPr>
          <w:spacing w:val="1"/>
        </w:rPr>
        <w:t xml:space="preserve"> </w:t>
      </w:r>
      <w:r w:rsidR="004C471E">
        <w:t>организация),</w:t>
      </w:r>
      <w:r w:rsidR="004C471E">
        <w:rPr>
          <w:spacing w:val="1"/>
        </w:rPr>
        <w:t xml:space="preserve"> </w:t>
      </w:r>
      <w:r w:rsidR="004C471E">
        <w:t>обладающая</w:t>
      </w:r>
      <w:r w:rsidR="004C471E">
        <w:rPr>
          <w:spacing w:val="1"/>
        </w:rPr>
        <w:t xml:space="preserve"> </w:t>
      </w:r>
      <w:r w:rsidR="004C471E">
        <w:t>ресурсами</w:t>
      </w:r>
      <w:r w:rsidR="004C471E">
        <w:rPr>
          <w:spacing w:val="1"/>
        </w:rPr>
        <w:t xml:space="preserve"> </w:t>
      </w:r>
      <w:r w:rsidR="004C471E">
        <w:t>для</w:t>
      </w:r>
      <w:r w:rsidR="004C471E">
        <w:rPr>
          <w:spacing w:val="1"/>
        </w:rPr>
        <w:t xml:space="preserve"> </w:t>
      </w:r>
      <w:r w:rsidR="004C471E">
        <w:t>осуществления</w:t>
      </w:r>
      <w:r w:rsidR="004C471E">
        <w:rPr>
          <w:spacing w:val="1"/>
        </w:rPr>
        <w:t xml:space="preserve"> </w:t>
      </w:r>
      <w:r w:rsidR="004C471E">
        <w:t>образовательной</w:t>
      </w:r>
      <w:r w:rsidR="004C471E">
        <w:rPr>
          <w:spacing w:val="1"/>
        </w:rPr>
        <w:t xml:space="preserve"> </w:t>
      </w:r>
      <w:r w:rsidR="004C471E">
        <w:t>деятельности</w:t>
      </w:r>
      <w:r w:rsidR="004C471E">
        <w:rPr>
          <w:spacing w:val="1"/>
        </w:rPr>
        <w:t xml:space="preserve"> </w:t>
      </w:r>
      <w:r w:rsidR="004C471E">
        <w:t>по</w:t>
      </w:r>
      <w:r w:rsidR="004C471E">
        <w:rPr>
          <w:spacing w:val="1"/>
        </w:rPr>
        <w:t xml:space="preserve"> </w:t>
      </w:r>
      <w:r w:rsidR="004C471E">
        <w:t>сетевой</w:t>
      </w:r>
      <w:r w:rsidR="004C471E">
        <w:rPr>
          <w:spacing w:val="1"/>
        </w:rPr>
        <w:t xml:space="preserve"> </w:t>
      </w:r>
      <w:r w:rsidR="004C471E">
        <w:t>образовательной</w:t>
      </w:r>
      <w:r w:rsidR="004C471E">
        <w:rPr>
          <w:spacing w:val="-2"/>
        </w:rPr>
        <w:t xml:space="preserve"> </w:t>
      </w:r>
      <w:r w:rsidR="004C471E">
        <w:t>программе</w:t>
      </w:r>
      <w:r w:rsidR="004C471E">
        <w:rPr>
          <w:spacing w:val="-3"/>
        </w:rPr>
        <w:t xml:space="preserve"> </w:t>
      </w:r>
      <w:r w:rsidR="004C471E">
        <w:t>(далее</w:t>
      </w:r>
      <w:r w:rsidR="004C471E">
        <w:rPr>
          <w:spacing w:val="-1"/>
        </w:rPr>
        <w:t xml:space="preserve"> </w:t>
      </w:r>
      <w:r w:rsidR="004C471E">
        <w:t>-</w:t>
      </w:r>
      <w:r w:rsidR="004C471E">
        <w:rPr>
          <w:spacing w:val="-2"/>
        </w:rPr>
        <w:t xml:space="preserve"> </w:t>
      </w:r>
      <w:r w:rsidR="004C471E">
        <w:t>организация,</w:t>
      </w:r>
      <w:r w:rsidR="004C471E">
        <w:rPr>
          <w:spacing w:val="-2"/>
        </w:rPr>
        <w:t xml:space="preserve"> </w:t>
      </w:r>
      <w:r w:rsidR="004C471E">
        <w:t>обладающая</w:t>
      </w:r>
      <w:r w:rsidR="004C471E">
        <w:rPr>
          <w:spacing w:val="-3"/>
        </w:rPr>
        <w:t xml:space="preserve"> </w:t>
      </w:r>
      <w:r w:rsidR="004C471E">
        <w:t>ресурсами).</w:t>
      </w:r>
      <w:proofErr w:type="gramEnd"/>
    </w:p>
    <w:p w:rsidR="0095411C" w:rsidRDefault="004C471E" w:rsidP="007479CA">
      <w:pPr>
        <w:pStyle w:val="a3"/>
        <w:spacing w:before="10" w:line="261" w:lineRule="auto"/>
        <w:ind w:right="170"/>
      </w:pPr>
      <w:r>
        <w:t>Сторонами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организаций-участников.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928"/>
        </w:tabs>
        <w:spacing w:before="1" w:line="261" w:lineRule="auto"/>
        <w:ind w:left="101" w:firstLine="540"/>
        <w:jc w:val="both"/>
        <w:rPr>
          <w:sz w:val="28"/>
        </w:rPr>
      </w:pPr>
      <w:r>
        <w:rPr>
          <w:sz w:val="28"/>
        </w:rPr>
        <w:t xml:space="preserve">Образовательная организация-участник 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образования), по подвиду дополнительного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996"/>
        </w:tabs>
        <w:spacing w:before="9" w:line="261" w:lineRule="auto"/>
        <w:ind w:left="101" w:firstLine="540"/>
        <w:jc w:val="both"/>
        <w:rPr>
          <w:sz w:val="28"/>
        </w:rPr>
      </w:pPr>
      <w:r>
        <w:rPr>
          <w:sz w:val="28"/>
        </w:rPr>
        <w:t>Сетевая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образовательной организацией-участником (образовательными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организациями-участниками).</w:t>
      </w:r>
    </w:p>
    <w:p w:rsidR="0095411C" w:rsidRDefault="004C471E" w:rsidP="007479CA">
      <w:pPr>
        <w:pStyle w:val="a3"/>
        <w:spacing w:before="4" w:line="261" w:lineRule="auto"/>
        <w:ind w:right="16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 w:rsidR="007479CA">
        <w:t xml:space="preserve"> </w:t>
      </w:r>
      <w:r>
        <w:t>-</w:t>
      </w:r>
      <w:r>
        <w:rPr>
          <w:spacing w:val="1"/>
        </w:rPr>
        <w:t xml:space="preserve"> </w:t>
      </w:r>
      <w:r>
        <w:t>участник разрабатывает, утверждает и направляет базовой организации для</w:t>
      </w:r>
      <w:r>
        <w:rPr>
          <w:spacing w:val="1"/>
        </w:rPr>
        <w:t xml:space="preserve"> </w:t>
      </w:r>
      <w:r>
        <w:t>включения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сетевую</w:t>
      </w:r>
      <w:r>
        <w:rPr>
          <w:spacing w:val="65"/>
        </w:rPr>
        <w:t xml:space="preserve"> </w:t>
      </w:r>
      <w:r>
        <w:t>образовательную</w:t>
      </w:r>
      <w:r>
        <w:rPr>
          <w:spacing w:val="65"/>
        </w:rPr>
        <w:t xml:space="preserve"> </w:t>
      </w:r>
      <w:r>
        <w:t>программу</w:t>
      </w:r>
      <w:r>
        <w:rPr>
          <w:spacing w:val="66"/>
        </w:rPr>
        <w:t xml:space="preserve"> </w:t>
      </w:r>
      <w:r>
        <w:t>рабочие</w:t>
      </w:r>
      <w:r>
        <w:rPr>
          <w:spacing w:val="65"/>
        </w:rPr>
        <w:t xml:space="preserve"> </w:t>
      </w:r>
      <w:r>
        <w:t>программы</w:t>
      </w:r>
      <w:r w:rsidR="009711A9">
        <w:t xml:space="preserve"> </w:t>
      </w:r>
      <w:r>
        <w:t>реализуемых ею частей (учебных предметов, курсов, дисциплин 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001"/>
        </w:tabs>
        <w:spacing w:line="261" w:lineRule="auto"/>
        <w:ind w:left="101" w:right="171" w:firstLine="54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программой, на которую осуществляется прием на обучение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021"/>
        </w:tabs>
        <w:spacing w:before="6" w:line="261" w:lineRule="auto"/>
        <w:ind w:left="101" w:right="173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 зачисляется в базовую организацию на обучение по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198"/>
        </w:tabs>
        <w:spacing w:before="3" w:line="261" w:lineRule="auto"/>
        <w:ind w:left="101" w:firstLine="540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организацию-участника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образовательных программ осуществляется путем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 указанную организацию без отчисления из базовой организации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95411C" w:rsidRDefault="004C471E" w:rsidP="007479CA">
      <w:pPr>
        <w:pStyle w:val="a3"/>
        <w:spacing w:before="6" w:line="261" w:lineRule="auto"/>
        <w:ind w:right="171"/>
      </w:pPr>
      <w:r>
        <w:t>Зачисление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обладающую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lastRenderedPageBreak/>
        <w:t>производится.</w:t>
      </w:r>
    </w:p>
    <w:p w:rsidR="0095411C" w:rsidRDefault="00CD1BA0" w:rsidP="007479CA">
      <w:pPr>
        <w:pStyle w:val="a5"/>
        <w:numPr>
          <w:ilvl w:val="0"/>
          <w:numId w:val="1"/>
        </w:numPr>
        <w:tabs>
          <w:tab w:val="left" w:pos="1183"/>
        </w:tabs>
        <w:spacing w:before="1" w:line="261" w:lineRule="auto"/>
        <w:ind w:left="101" w:firstLine="540"/>
        <w:jc w:val="both"/>
        <w:rPr>
          <w:sz w:val="28"/>
        </w:rPr>
      </w:pPr>
      <w:r>
        <w:rPr>
          <w:sz w:val="28"/>
        </w:rPr>
        <w:t>У</w:t>
      </w:r>
      <w:r w:rsidR="004C471E">
        <w:rPr>
          <w:sz w:val="28"/>
        </w:rPr>
        <w:t>чащиеся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по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сетевой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образовательной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программе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являются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учащимися базовой организации, а в период реализации части сетевой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образовательной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программы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в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образовательной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организации-участнике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-</w:t>
      </w:r>
      <w:r w:rsidR="004C471E">
        <w:rPr>
          <w:spacing w:val="1"/>
          <w:sz w:val="28"/>
        </w:rPr>
        <w:t xml:space="preserve"> </w:t>
      </w:r>
      <w:r w:rsidR="004C471E">
        <w:rPr>
          <w:sz w:val="28"/>
        </w:rPr>
        <w:t>также</w:t>
      </w:r>
      <w:r w:rsidR="004C471E">
        <w:rPr>
          <w:spacing w:val="-2"/>
          <w:sz w:val="28"/>
        </w:rPr>
        <w:t xml:space="preserve"> </w:t>
      </w:r>
      <w:r w:rsidR="004C471E">
        <w:rPr>
          <w:sz w:val="28"/>
        </w:rPr>
        <w:t>учащимися</w:t>
      </w:r>
      <w:r w:rsidR="004C471E">
        <w:rPr>
          <w:spacing w:val="-2"/>
          <w:sz w:val="28"/>
        </w:rPr>
        <w:t xml:space="preserve"> </w:t>
      </w:r>
      <w:r w:rsidR="004C471E">
        <w:rPr>
          <w:sz w:val="28"/>
        </w:rPr>
        <w:t>указанной организации.</w:t>
      </w:r>
    </w:p>
    <w:p w:rsidR="0095411C" w:rsidRDefault="004C471E" w:rsidP="007479CA">
      <w:pPr>
        <w:pStyle w:val="a3"/>
        <w:spacing w:before="5" w:line="261" w:lineRule="auto"/>
        <w:ind w:right="170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организации-участнике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отчисляются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организации.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367"/>
        </w:tabs>
        <w:spacing w:before="2" w:line="261" w:lineRule="auto"/>
        <w:ind w:left="101" w:right="169" w:firstLine="54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организации-участнике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организацией-участником.</w:t>
      </w:r>
    </w:p>
    <w:p w:rsidR="0095411C" w:rsidRDefault="004C471E" w:rsidP="007479CA">
      <w:pPr>
        <w:pStyle w:val="a3"/>
        <w:spacing w:before="5" w:line="261" w:lineRule="auto"/>
        <w:ind w:right="171"/>
      </w:pP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организацией-участником,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71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r>
        <w:t>аттестации по</w:t>
      </w:r>
      <w:r>
        <w:rPr>
          <w:spacing w:val="1"/>
        </w:rPr>
        <w:t xml:space="preserve"> </w:t>
      </w:r>
      <w:r>
        <w:t>сетевой образовательной программе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 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организации.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261"/>
        </w:tabs>
        <w:spacing w:before="5" w:line="261" w:lineRule="auto"/>
        <w:ind w:left="101" w:right="170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учащиеся отчисляются из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95411C" w:rsidRDefault="004C471E" w:rsidP="007479CA">
      <w:pPr>
        <w:pStyle w:val="a3"/>
        <w:spacing w:before="3" w:line="261" w:lineRule="auto"/>
        <w:ind w:right="166"/>
      </w:pPr>
      <w:r>
        <w:t>В случае, если сетевой образовательной программой предусматривается</w:t>
      </w:r>
      <w:r>
        <w:rPr>
          <w:spacing w:val="1"/>
        </w:rPr>
        <w:t xml:space="preserve"> </w:t>
      </w:r>
      <w:r>
        <w:t>проведение итоговой аттестации учащихся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237"/>
        </w:tabs>
        <w:spacing w:line="261" w:lineRule="auto"/>
        <w:ind w:left="101" w:right="169" w:firstLine="54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в том числе использования ресурсов организаций-участников,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 форме.</w:t>
      </w:r>
    </w:p>
    <w:p w:rsidR="0095411C" w:rsidRDefault="004C471E" w:rsidP="007479CA">
      <w:pPr>
        <w:pStyle w:val="a3"/>
        <w:spacing w:before="3" w:line="261" w:lineRule="auto"/>
        <w:ind w:right="171"/>
      </w:pPr>
      <w:r>
        <w:t>Организации-участники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взимать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95411C" w:rsidRPr="009711A9" w:rsidRDefault="004C471E" w:rsidP="007479CA">
      <w:pPr>
        <w:pStyle w:val="a5"/>
        <w:numPr>
          <w:ilvl w:val="0"/>
          <w:numId w:val="1"/>
        </w:numPr>
        <w:tabs>
          <w:tab w:val="left" w:pos="1285"/>
        </w:tabs>
        <w:spacing w:before="62" w:line="261" w:lineRule="auto"/>
        <w:ind w:left="101" w:right="169" w:firstLine="0"/>
        <w:jc w:val="both"/>
        <w:rPr>
          <w:sz w:val="28"/>
          <w:szCs w:val="28"/>
        </w:rPr>
      </w:pPr>
      <w:proofErr w:type="gramStart"/>
      <w:r w:rsidRPr="009711A9">
        <w:rPr>
          <w:sz w:val="28"/>
        </w:rPr>
        <w:t>В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случае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невозможности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участия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организации-участника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в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реализации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сетевой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образовательной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программы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(в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том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числе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в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связи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с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прекращением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ее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деятельности,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приостановлением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действия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или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аннулированием лицензии на осуществление образовательной деятельности</w:t>
      </w:r>
      <w:r w:rsidRPr="009711A9">
        <w:rPr>
          <w:spacing w:val="1"/>
          <w:sz w:val="28"/>
        </w:rPr>
        <w:t xml:space="preserve"> </w:t>
      </w:r>
      <w:r w:rsidRPr="009711A9">
        <w:rPr>
          <w:sz w:val="28"/>
        </w:rPr>
        <w:t>образовательной</w:t>
      </w:r>
      <w:r w:rsidRPr="009711A9">
        <w:rPr>
          <w:spacing w:val="12"/>
          <w:sz w:val="28"/>
        </w:rPr>
        <w:t xml:space="preserve"> </w:t>
      </w:r>
      <w:r w:rsidRPr="009711A9">
        <w:rPr>
          <w:sz w:val="28"/>
        </w:rPr>
        <w:t>организации-участника)</w:t>
      </w:r>
      <w:r w:rsidRPr="009711A9">
        <w:rPr>
          <w:spacing w:val="12"/>
          <w:sz w:val="28"/>
        </w:rPr>
        <w:t xml:space="preserve"> </w:t>
      </w:r>
      <w:r w:rsidRPr="009711A9">
        <w:rPr>
          <w:sz w:val="28"/>
        </w:rPr>
        <w:t>договор</w:t>
      </w:r>
      <w:r w:rsidRPr="009711A9">
        <w:rPr>
          <w:spacing w:val="11"/>
          <w:sz w:val="28"/>
        </w:rPr>
        <w:t xml:space="preserve"> </w:t>
      </w:r>
      <w:r w:rsidRPr="009711A9">
        <w:rPr>
          <w:sz w:val="28"/>
        </w:rPr>
        <w:t>о</w:t>
      </w:r>
      <w:r w:rsidRPr="009711A9">
        <w:rPr>
          <w:spacing w:val="12"/>
          <w:sz w:val="28"/>
        </w:rPr>
        <w:t xml:space="preserve"> </w:t>
      </w:r>
      <w:r w:rsidRPr="009711A9">
        <w:rPr>
          <w:sz w:val="28"/>
        </w:rPr>
        <w:t>сетевой</w:t>
      </w:r>
      <w:r w:rsidRPr="009711A9">
        <w:rPr>
          <w:spacing w:val="13"/>
          <w:sz w:val="28"/>
        </w:rPr>
        <w:t xml:space="preserve"> </w:t>
      </w:r>
      <w:r w:rsidRPr="009711A9">
        <w:rPr>
          <w:sz w:val="28"/>
        </w:rPr>
        <w:t>форме</w:t>
      </w:r>
      <w:r w:rsidRPr="009711A9">
        <w:rPr>
          <w:spacing w:val="12"/>
          <w:sz w:val="28"/>
        </w:rPr>
        <w:t xml:space="preserve"> </w:t>
      </w:r>
      <w:r w:rsidRPr="009711A9">
        <w:rPr>
          <w:sz w:val="28"/>
          <w:szCs w:val="28"/>
        </w:rPr>
        <w:t>подлежит</w:t>
      </w:r>
      <w:r w:rsidR="009711A9" w:rsidRPr="009711A9">
        <w:rPr>
          <w:sz w:val="28"/>
          <w:szCs w:val="28"/>
        </w:rPr>
        <w:t xml:space="preserve"> </w:t>
      </w:r>
      <w:r w:rsidRPr="009711A9">
        <w:rPr>
          <w:sz w:val="28"/>
          <w:szCs w:val="28"/>
        </w:rPr>
        <w:t>изменению и (или) расторжению, а реализация оставшихся частей сетевой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образовательной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программы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осуществляется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базовой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организацией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без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использования сетевой формы после внесения изменений в образовательную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программу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в</w:t>
      </w:r>
      <w:proofErr w:type="gramEnd"/>
      <w:r w:rsidRPr="009711A9">
        <w:rPr>
          <w:spacing w:val="1"/>
          <w:sz w:val="28"/>
          <w:szCs w:val="28"/>
        </w:rPr>
        <w:t xml:space="preserve"> </w:t>
      </w:r>
      <w:proofErr w:type="gramStart"/>
      <w:r w:rsidRPr="009711A9">
        <w:rPr>
          <w:sz w:val="28"/>
          <w:szCs w:val="28"/>
        </w:rPr>
        <w:t>порядке</w:t>
      </w:r>
      <w:proofErr w:type="gramEnd"/>
      <w:r w:rsidRPr="009711A9">
        <w:rPr>
          <w:sz w:val="28"/>
          <w:szCs w:val="28"/>
        </w:rPr>
        <w:t>,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определяемом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локальными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нормативными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актами</w:t>
      </w:r>
      <w:r w:rsidRPr="009711A9">
        <w:rPr>
          <w:spacing w:val="1"/>
          <w:sz w:val="28"/>
          <w:szCs w:val="28"/>
        </w:rPr>
        <w:t xml:space="preserve"> </w:t>
      </w:r>
      <w:r w:rsidRPr="009711A9">
        <w:rPr>
          <w:sz w:val="28"/>
          <w:szCs w:val="28"/>
        </w:rPr>
        <w:t>указанной организации.</w:t>
      </w:r>
    </w:p>
    <w:p w:rsidR="0095411C" w:rsidRDefault="004C471E" w:rsidP="007479CA">
      <w:pPr>
        <w:pStyle w:val="a5"/>
        <w:numPr>
          <w:ilvl w:val="0"/>
          <w:numId w:val="1"/>
        </w:numPr>
        <w:tabs>
          <w:tab w:val="left" w:pos="1182"/>
        </w:tabs>
        <w:spacing w:before="6" w:line="261" w:lineRule="auto"/>
        <w:ind w:left="101" w:right="170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в установленный срок, по истечении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 оставшихся частей образовательной программы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программу, реализуемую в соответствии с иным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sectPr w:rsidR="0095411C" w:rsidSect="007479CA">
      <w:pgSz w:w="11910" w:h="16840"/>
      <w:pgMar w:top="1080" w:right="68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1DC2"/>
    <w:multiLevelType w:val="hybridMultilevel"/>
    <w:tmpl w:val="8AF4505A"/>
    <w:lvl w:ilvl="0" w:tplc="2474E702">
      <w:start w:val="1"/>
      <w:numFmt w:val="decimal"/>
      <w:lvlText w:val="%1."/>
      <w:lvlJc w:val="left"/>
      <w:pPr>
        <w:ind w:left="102" w:hanging="2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EEF08E">
      <w:numFmt w:val="bullet"/>
      <w:lvlText w:val="•"/>
      <w:lvlJc w:val="left"/>
      <w:pPr>
        <w:ind w:left="1052" w:hanging="294"/>
      </w:pPr>
      <w:rPr>
        <w:rFonts w:hint="default"/>
        <w:lang w:val="ru-RU" w:eastAsia="en-US" w:bidi="ar-SA"/>
      </w:rPr>
    </w:lvl>
    <w:lvl w:ilvl="2" w:tplc="3D16E924">
      <w:numFmt w:val="bullet"/>
      <w:lvlText w:val="•"/>
      <w:lvlJc w:val="left"/>
      <w:pPr>
        <w:ind w:left="2005" w:hanging="294"/>
      </w:pPr>
      <w:rPr>
        <w:rFonts w:hint="default"/>
        <w:lang w:val="ru-RU" w:eastAsia="en-US" w:bidi="ar-SA"/>
      </w:rPr>
    </w:lvl>
    <w:lvl w:ilvl="3" w:tplc="92844D8C">
      <w:numFmt w:val="bullet"/>
      <w:lvlText w:val="•"/>
      <w:lvlJc w:val="left"/>
      <w:pPr>
        <w:ind w:left="2957" w:hanging="294"/>
      </w:pPr>
      <w:rPr>
        <w:rFonts w:hint="default"/>
        <w:lang w:val="ru-RU" w:eastAsia="en-US" w:bidi="ar-SA"/>
      </w:rPr>
    </w:lvl>
    <w:lvl w:ilvl="4" w:tplc="4974511A">
      <w:numFmt w:val="bullet"/>
      <w:lvlText w:val="•"/>
      <w:lvlJc w:val="left"/>
      <w:pPr>
        <w:ind w:left="3910" w:hanging="294"/>
      </w:pPr>
      <w:rPr>
        <w:rFonts w:hint="default"/>
        <w:lang w:val="ru-RU" w:eastAsia="en-US" w:bidi="ar-SA"/>
      </w:rPr>
    </w:lvl>
    <w:lvl w:ilvl="5" w:tplc="DBB44B48">
      <w:numFmt w:val="bullet"/>
      <w:lvlText w:val="•"/>
      <w:lvlJc w:val="left"/>
      <w:pPr>
        <w:ind w:left="4863" w:hanging="294"/>
      </w:pPr>
      <w:rPr>
        <w:rFonts w:hint="default"/>
        <w:lang w:val="ru-RU" w:eastAsia="en-US" w:bidi="ar-SA"/>
      </w:rPr>
    </w:lvl>
    <w:lvl w:ilvl="6" w:tplc="7EAAC480">
      <w:numFmt w:val="bullet"/>
      <w:lvlText w:val="•"/>
      <w:lvlJc w:val="left"/>
      <w:pPr>
        <w:ind w:left="5815" w:hanging="294"/>
      </w:pPr>
      <w:rPr>
        <w:rFonts w:hint="default"/>
        <w:lang w:val="ru-RU" w:eastAsia="en-US" w:bidi="ar-SA"/>
      </w:rPr>
    </w:lvl>
    <w:lvl w:ilvl="7" w:tplc="F20694C4">
      <w:numFmt w:val="bullet"/>
      <w:lvlText w:val="•"/>
      <w:lvlJc w:val="left"/>
      <w:pPr>
        <w:ind w:left="6768" w:hanging="294"/>
      </w:pPr>
      <w:rPr>
        <w:rFonts w:hint="default"/>
        <w:lang w:val="ru-RU" w:eastAsia="en-US" w:bidi="ar-SA"/>
      </w:rPr>
    </w:lvl>
    <w:lvl w:ilvl="8" w:tplc="9F82D0D6">
      <w:numFmt w:val="bullet"/>
      <w:lvlText w:val="•"/>
      <w:lvlJc w:val="left"/>
      <w:pPr>
        <w:ind w:left="7721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411C"/>
    <w:rsid w:val="000D1802"/>
    <w:rsid w:val="004C471E"/>
    <w:rsid w:val="007479CA"/>
    <w:rsid w:val="0095411C"/>
    <w:rsid w:val="009711A9"/>
    <w:rsid w:val="00CC0872"/>
    <w:rsid w:val="00C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12" w:right="6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01" w:right="16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12" w:right="6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01" w:right="16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2023-12-11T08:41:00Z</cp:lastPrinted>
  <dcterms:created xsi:type="dcterms:W3CDTF">2024-01-22T09:48:00Z</dcterms:created>
  <dcterms:modified xsi:type="dcterms:W3CDTF">2024-01-23T11:47:00Z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2023-12-11T00:00:00Z</vt:filetime>
  </property>
</Properties>
</file>